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bidi w:val="0"/>
        <w:ind w:left="0" w:right="0" w:firstLine="0"/>
        <w:jc w:val="left"/>
        <w:rPr>
          <w:rFonts w:ascii="Helvetica" w:hAnsi="Helvetica"/>
          <w:color w:val="000000"/>
          <w:sz w:val="24"/>
          <w:szCs w:val="24"/>
          <w:u w:val="none" w:color="0067d9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a-DK"/>
        </w:rPr>
        <w:t xml:space="preserve">Niels Elley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r fr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nl-NL"/>
        </w:rPr>
        <w:t>mst k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en-US"/>
        </w:rPr>
        <w:t>nd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sina stora offentliga stenskulpturer i granit i 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dra Sm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land och Blekinge. Han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ddes 1945 i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penhamn i en familj som arbetade inom media och tidningsv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rlden. Hans far var anst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lld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tidningen Politiken som han var 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med </w:t>
      </w:r>
      <w:r>
        <w:rPr>
          <w:rFonts w:ascii="Helvetica" w:hAnsi="Helvetica"/>
          <w:sz w:val="24"/>
          <w:szCs w:val="24"/>
          <w:rtl w:val="0"/>
          <w:lang w:val="sv-SE"/>
        </w:rPr>
        <w:t>och grundade under krigstiden som ett illegalt nyhetsblad. Fadern fick ocks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a-DK"/>
        </w:rPr>
        <w:t>den danska statens hj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lte-orden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sitt arbete inom motst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nl-NL"/>
        </w:rPr>
        <w:t>ndsr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relsen mot tyskarna som ockuperade Danmark.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da-DK"/>
        </w:rPr>
        <w:t>Niels v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xte upp i ett hem d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r b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de fadern och modern arbetade och barnen Niels och hans storebror Peter togs omhand av moster Anna. Som "lille Nisse" blev han nog mycket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lskad, men blev av sin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</w:rPr>
        <w:t>duktige storebror 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ndigt utkonkurrerad. Han deltog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60-talet i student-upproret men hans d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da-DK"/>
        </w:rPr>
        <w:t>varade fru Annemarie sk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nkte honom snabbt tv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vackra 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ner som tvang honom att se sig om efter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nl-NL"/>
        </w:rPr>
        <w:t>rjningsm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jligheter. Det var d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da-DK"/>
        </w:rPr>
        <w:t>han besl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t att sl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sig ner i 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dra Sm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en-US"/>
        </w:rPr>
        <w:t>land d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r familjen bodde i enkla hus utanf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samh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llet utan alla bekv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mligheter. Redan d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b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rjade han arbeta med granit hos en stenhuggare i Emmaboda som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a-DK"/>
        </w:rPr>
        <w:t>n idag har sin firma d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r:</w:t>
      </w:r>
      <w:r>
        <w:rPr>
          <w:rFonts w:ascii="Helvetica" w:hAnsi="Helvetica" w:hint="default"/>
          <w:sz w:val="24"/>
          <w:szCs w:val="24"/>
          <w:rtl w:val="0"/>
          <w:lang w:val="sv-SE"/>
        </w:rPr>
        <w:t xml:space="preserve"> ”</w:t>
      </w:r>
      <w:r>
        <w:rPr>
          <w:rFonts w:ascii="Helvetica" w:hAnsi="Helvetica"/>
          <w:sz w:val="24"/>
          <w:szCs w:val="24"/>
          <w:rtl w:val="0"/>
          <w:lang w:val="nl-NL"/>
        </w:rPr>
        <w:t>Granitsl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jd"</w:t>
      </w:r>
      <w:r>
        <w:rPr>
          <w:rFonts w:ascii="Helvetica" w:hAnsi="Helvetica"/>
          <w:sz w:val="24"/>
          <w:szCs w:val="24"/>
          <w:rtl w:val="0"/>
          <w:lang w:val="sv-SE"/>
        </w:rPr>
        <w:t>.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 Ofta cyklade han till jobbet i ur och skur. Hans fru 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mnade honom snart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att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lja en annan man. Hon tog pojkarna med sig och flyttade till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teborg. Han levde med den stora sorgen och arbetade nu mycket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lmedvetet med sina uttrycksm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jligheter: Han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lade i olja: svensk natur och m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nniskor.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</w:rPr>
        <w:t>Han gjorde s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nger och gitarrmusik som tjusade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nga. Han skulpterade i lera och i cernit - en slags lera som g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r att br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nna i en vanlig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ksugn. N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a-DK"/>
        </w:rPr>
        <w:t>r han tr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ffade sin livskamrat Marion Studinsky b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rjade de tillsammans studera glaskonst och b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da fick anst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llning i Glasriket. Men Marion blev snabbt gravid och Niels fick 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ter tv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barn: Ida och Hans. Nu b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rjade Niels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nl-NL"/>
        </w:rPr>
        <w:t>rjningsb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 xml:space="preserve">rda ta 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verhand. Han fick jobba mycket h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</w:t>
      </w:r>
      <w:r>
        <w:rPr>
          <w:rFonts w:ascii="Helvetica" w:hAnsi="Helvetica"/>
          <w:sz w:val="24"/>
          <w:szCs w:val="24"/>
          <w:rtl w:val="0"/>
          <w:lang w:val="sv-SE"/>
        </w:rPr>
        <w:t>t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 och hade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nd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inte tillr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ckligt med pengar. Men han hade sina starka ambitioner kvar: att skapa m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it-IT"/>
        </w:rPr>
        <w:t>sterverk. Han idol var Leonardo da Vinci: den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ngsidiga 15-hundratals konstn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ren fr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it-IT"/>
        </w:rPr>
        <w:t>n Italien. D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b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rjade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nl-NL"/>
        </w:rPr>
        <w:t>ven de st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rre uppdragen komma in: Bysten av Vilhelm Moberg som 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i Moshult. Kristina i Duvem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la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 -</w:t>
      </w:r>
      <w:r>
        <w:rPr>
          <w:rFonts w:ascii="Helvetica" w:hAnsi="Helvetica"/>
          <w:sz w:val="24"/>
          <w:szCs w:val="24"/>
          <w:rtl w:val="0"/>
          <w:lang w:val="da-DK"/>
        </w:rPr>
        <w:t xml:space="preserve"> den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rtjusande kvinnan i granit i Duvem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la. Bysten av P.A</w:t>
      </w:r>
      <w:r>
        <w:rPr>
          <w:rFonts w:ascii="Helvetica" w:hAnsi="Helvetica"/>
          <w:sz w:val="24"/>
          <w:szCs w:val="24"/>
          <w:rtl w:val="0"/>
          <w:lang w:val="sv-SE"/>
        </w:rPr>
        <w:t>.</w:t>
      </w:r>
      <w:r>
        <w:rPr>
          <w:rFonts w:ascii="Helvetica" w:hAnsi="Helvetica"/>
          <w:sz w:val="24"/>
          <w:szCs w:val="24"/>
          <w:rtl w:val="0"/>
        </w:rPr>
        <w:t xml:space="preserve"> Stenberg som 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framf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 industrimuseet i Emmaboda. Bysten av Ragnar J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 xml:space="preserve">ndel som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r placerad utanf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skjutsstationen i J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mj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, d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r ocks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den stora bilden av N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cken 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r.</w:t>
      </w: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cken kom till under den tid d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Niels levde med Sylvia Edwinsson i Ronneby kommun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landet i 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Ä</w:t>
      </w:r>
      <w:r>
        <w:rPr>
          <w:rFonts w:ascii="Helvetica" w:hAnsi="Helvetica"/>
          <w:sz w:val="24"/>
          <w:szCs w:val="24"/>
          <w:rtl w:val="0"/>
        </w:rPr>
        <w:t>ngsj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la.</w:t>
      </w: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Sylvia var regiss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a-DK"/>
        </w:rPr>
        <w:t>r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 amat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rteater och gjorde mest historiska spel som hon skrev och satte upp med professionella ambitioner</w:t>
      </w:r>
      <w:r>
        <w:rPr>
          <w:rFonts w:ascii="Helvetica" w:hAnsi="Helvetica"/>
          <w:sz w:val="24"/>
          <w:szCs w:val="24"/>
          <w:rtl w:val="0"/>
          <w:lang w:val="sv-SE"/>
        </w:rPr>
        <w:t>,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tex Dackespelet eller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darland efter Vilhelm Mobergs roman. Niels fogade sig direkt i att bist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henne med sin kunskap om att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ra s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nger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a-DK"/>
        </w:rPr>
        <w:t>r sk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despelarna eller skapa scenbild som var flyttbar. De spelade teater b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de i Sm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land och Blekinge ofta med stora grupper vuxna och barn som alla hj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lpte till..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sv-SE"/>
        </w:rPr>
        <w:t>Sen uppt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ckte Sylvia att Niels var mycket duktig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datorn och kunde klippa filmer,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sv-SE"/>
        </w:rPr>
        <w:t>och att hon kunde utveckla sitt intresse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att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ra filmer. De gjorde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nga filmer ihop under de 18 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r de levde ihop medan hon stod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manus och regi och han sk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tte klipp och kamera. Under den tiden full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ndade han sitt arbete med stenskulpturerna: Han tog sj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lv initiativ till Dackestenen som 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nl-NL"/>
        </w:rPr>
        <w:t>Flaken g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da-DK"/>
        </w:rPr>
        <w:t xml:space="preserve">rd i Ledja, 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ven stenarna som 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r utanf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 Knut-Hahnskolan i Ronneby som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rest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ller tv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schackfigurer: Dam och Kung. Sedan jobbade han med N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cken som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r 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vacker. och till slut Moder Jord som tyv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a-DK"/>
        </w:rPr>
        <w:t>rr inte blev f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rdig.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nga sm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stenar har han ocks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gjort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v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gen men hans lungor var sedan 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nge angripen av stendam innan han gav sig. Han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lade och ritade dagligen och varje morgon spelade han musik-improvisationer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pt-PT"/>
        </w:rPr>
        <w:t>gitarr.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a-DK"/>
        </w:rPr>
        <w:t>Han dog den 19. januari 2019 stilla i sin 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ng.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sv-SE"/>
        </w:rPr>
        <w:t>Sylvia var hos honom d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  <w:lang w:val="sv-SE"/>
        </w:rPr>
        <w:t>och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rst till begravningen uppt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cktes det hur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nga m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nniskor som 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sv-SE"/>
        </w:rPr>
        <w:t>lskade honom. Nu g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r vi ett f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rs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sv-SE"/>
        </w:rPr>
        <w:t>k att visa hans omfattande verk..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